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7773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1115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E25BFF" w:rsidRDefault="009043B2" w:rsidP="00E25BF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E25B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773F2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3F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3F2">
        <w:rPr>
          <w:rFonts w:ascii="Times New Roman" w:hAnsi="Times New Roman"/>
          <w:sz w:val="24"/>
          <w:szCs w:val="24"/>
        </w:rPr>
        <w:t>112570,00</w:t>
      </w:r>
      <w:r w:rsidR="00686955">
        <w:rPr>
          <w:rFonts w:ascii="Times New Roman" w:hAnsi="Times New Roman"/>
          <w:sz w:val="24"/>
          <w:szCs w:val="24"/>
        </w:rPr>
        <w:t xml:space="preserve">(сто </w:t>
      </w:r>
      <w:r w:rsidR="007773F2">
        <w:rPr>
          <w:rFonts w:ascii="Times New Roman" w:hAnsi="Times New Roman"/>
          <w:sz w:val="24"/>
          <w:szCs w:val="24"/>
        </w:rPr>
        <w:t>двенадцать тысяч</w:t>
      </w:r>
      <w:r w:rsidR="00686955">
        <w:rPr>
          <w:rFonts w:ascii="Times New Roman" w:hAnsi="Times New Roman"/>
          <w:sz w:val="24"/>
          <w:szCs w:val="24"/>
        </w:rPr>
        <w:t xml:space="preserve"> </w:t>
      </w:r>
      <w:r w:rsidR="007773F2">
        <w:rPr>
          <w:rFonts w:ascii="Times New Roman" w:hAnsi="Times New Roman"/>
          <w:sz w:val="24"/>
          <w:szCs w:val="24"/>
        </w:rPr>
        <w:t>пятьсот семьдесят</w:t>
      </w:r>
      <w:r w:rsidR="00686955">
        <w:rPr>
          <w:rFonts w:ascii="Times New Roman" w:hAnsi="Times New Roman"/>
          <w:sz w:val="24"/>
          <w:szCs w:val="24"/>
        </w:rPr>
        <w:t>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773F2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773F2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7773F2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3F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773F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686955">
              <w:rPr>
                <w:sz w:val="24"/>
                <w:szCs w:val="24"/>
              </w:rPr>
              <w:t>122</w:t>
            </w:r>
            <w:r w:rsidR="007773F2">
              <w:rPr>
                <w:sz w:val="24"/>
                <w:szCs w:val="24"/>
              </w:rPr>
              <w:t>7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7773F2">
              <w:rPr>
                <w:sz w:val="24"/>
                <w:szCs w:val="24"/>
              </w:rPr>
              <w:t>28.03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773F2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695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Скорых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7773F2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112570,00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4CDC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31ECC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3F2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A675C"/>
    <w:rsid w:val="00DA695B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5BFF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3772-7EA9-4E55-9B7D-58A5582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Протокол № 1</vt:lpstr>
      <vt:lpstr>    Протокол №1115вк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>        Публикация протокола:</vt:lpstr>
    </vt:vector>
  </TitlesOfParts>
  <Company>Microsoft</Company>
  <LinksUpToDate>false</LinksUpToDate>
  <CharactersWithSpaces>3802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2024-04-02T07:23:00Z</cp:lastPrinted>
  <dcterms:created xsi:type="dcterms:W3CDTF">2024-04-02T07:16:00Z</dcterms:created>
  <dcterms:modified xsi:type="dcterms:W3CDTF">2024-04-02T07:48:00Z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