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</w:t>
      </w:r>
      <w:r w:rsidR="00F66A3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4C42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24160406001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66A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66A3A" w:rsidRDefault="00E3076D" w:rsidP="00F66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6A3A">
        <w:rPr>
          <w:rFonts w:ascii="Times New Roman" w:hAnsi="Times New Roman"/>
          <w:sz w:val="24"/>
          <w:szCs w:val="24"/>
        </w:rPr>
        <w:t>3758731,70 (три миллиона семьсот пятьдесят восемь тысяч семьсот тридцать один) рубль  70 копеек.</w:t>
      </w:r>
    </w:p>
    <w:p w:rsidR="009432A0" w:rsidRPr="00AA214D" w:rsidRDefault="00D04FF4" w:rsidP="002C6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C4250">
              <w:rPr>
                <w:sz w:val="24"/>
                <w:szCs w:val="24"/>
              </w:rPr>
              <w:t>114</w:t>
            </w:r>
            <w:r w:rsidR="00F66A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4C4250">
              <w:rPr>
                <w:sz w:val="24"/>
                <w:szCs w:val="24"/>
              </w:rPr>
              <w:t>28.03.2024</w:t>
            </w:r>
            <w:r w:rsidR="00BC2FF0">
              <w:rPr>
                <w:sz w:val="24"/>
                <w:szCs w:val="24"/>
              </w:rPr>
              <w:t>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4C4250" w:rsidP="00CF0E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97320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A221B">
              <w:rPr>
                <w:sz w:val="24"/>
                <w:szCs w:val="24"/>
              </w:rPr>
              <w:t>Глобус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F66A3A" w:rsidP="00F66A3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3751814,40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1148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64D9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250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1B11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01C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307A"/>
    <w:rsid w:val="00F5217F"/>
    <w:rsid w:val="00F5496F"/>
    <w:rsid w:val="00F60485"/>
    <w:rsid w:val="00F62109"/>
    <w:rsid w:val="00F62228"/>
    <w:rsid w:val="00F66A3A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1120вк</vt:lpstr>
      <vt:lpstr>    вскрытия конвертов с заявками </vt:lpstr>
      <vt:lpstr>    на участие в запросе котировок по закупке №24160406001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3468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2024-04-01T06:03:00Z</cp:lastPrinted>
  <dcterms:created xsi:type="dcterms:W3CDTF">2024-04-01T06:02:00Z</dcterms:created>
  <dcterms:modified xsi:type="dcterms:W3CDTF">2024-04-01T06:03:00Z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